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AFE4" w14:textId="77777777" w:rsidR="00FB4F75" w:rsidRPr="00DC5BE0" w:rsidRDefault="00FB4F75" w:rsidP="00FB4F75">
      <w:pPr>
        <w:rPr>
          <w:sz w:val="24"/>
          <w:szCs w:val="24"/>
        </w:rPr>
      </w:pPr>
      <w:r>
        <w:rPr>
          <w:rFonts w:hint="eastAsia"/>
          <w:sz w:val="24"/>
          <w:szCs w:val="24"/>
        </w:rPr>
        <w:t>補足様式</w:t>
      </w:r>
    </w:p>
    <w:p w14:paraId="68478F33" w14:textId="77777777" w:rsidR="00FB4F75" w:rsidRPr="00DC5BE0" w:rsidRDefault="00FB4F75" w:rsidP="00FB4F75">
      <w:pPr>
        <w:rPr>
          <w:sz w:val="24"/>
          <w:szCs w:val="24"/>
        </w:rPr>
      </w:pPr>
    </w:p>
    <w:p w14:paraId="1C4D7B69" w14:textId="77777777" w:rsidR="00FB4F75" w:rsidRDefault="00FB4F75" w:rsidP="00FB4F75">
      <w:pPr>
        <w:jc w:val="center"/>
        <w:rPr>
          <w:sz w:val="24"/>
          <w:szCs w:val="24"/>
        </w:rPr>
      </w:pPr>
      <w:r>
        <w:rPr>
          <w:rFonts w:hint="eastAsia"/>
          <w:sz w:val="24"/>
          <w:szCs w:val="24"/>
        </w:rPr>
        <w:t>森林・山村多面的機能発揮対策　活動目標と支出計画</w:t>
      </w:r>
    </w:p>
    <w:p w14:paraId="6384237D" w14:textId="77777777" w:rsidR="00FB4F75" w:rsidRDefault="00FB4F75" w:rsidP="00FB4F75">
      <w:pPr>
        <w:jc w:val="center"/>
        <w:rPr>
          <w:sz w:val="24"/>
          <w:szCs w:val="24"/>
        </w:rPr>
      </w:pPr>
    </w:p>
    <w:p w14:paraId="5F526307" w14:textId="77777777" w:rsidR="00FB4F75" w:rsidRDefault="00FB4F75" w:rsidP="00FB4F75">
      <w:pPr>
        <w:jc w:val="left"/>
        <w:rPr>
          <w:sz w:val="24"/>
          <w:szCs w:val="24"/>
        </w:rPr>
      </w:pPr>
      <w:r>
        <w:rPr>
          <w:rFonts w:hint="eastAsia"/>
          <w:sz w:val="24"/>
          <w:szCs w:val="24"/>
        </w:rPr>
        <w:t>１　活動目標</w:t>
      </w:r>
    </w:p>
    <w:tbl>
      <w:tblPr>
        <w:tblW w:w="9180" w:type="dxa"/>
        <w:tblInd w:w="84" w:type="dxa"/>
        <w:tblCellMar>
          <w:left w:w="99" w:type="dxa"/>
          <w:right w:w="99" w:type="dxa"/>
        </w:tblCellMar>
        <w:tblLook w:val="04A0" w:firstRow="1" w:lastRow="0" w:firstColumn="1" w:lastColumn="0" w:noHBand="0" w:noVBand="1"/>
      </w:tblPr>
      <w:tblGrid>
        <w:gridCol w:w="1100"/>
        <w:gridCol w:w="2034"/>
        <w:gridCol w:w="1086"/>
        <w:gridCol w:w="1240"/>
        <w:gridCol w:w="1240"/>
        <w:gridCol w:w="1240"/>
        <w:gridCol w:w="1240"/>
      </w:tblGrid>
      <w:tr w:rsidR="00FB4F75" w:rsidRPr="0002370F" w14:paraId="1634EEFF" w14:textId="77777777" w:rsidTr="004634A3">
        <w:trPr>
          <w:trHeight w:val="63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ADDD9B"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取組</w:t>
            </w:r>
            <w:r w:rsidRPr="0002370F">
              <w:rPr>
                <w:rFonts w:ascii="ＭＳ 明朝" w:hAnsi="ＭＳ 明朝" w:cs="ＭＳ Ｐゴシック" w:hint="eastAsia"/>
                <w:color w:val="000000"/>
                <w:kern w:val="0"/>
                <w:sz w:val="24"/>
                <w:szCs w:val="24"/>
              </w:rPr>
              <w:br/>
              <w:t>メニュー</w:t>
            </w:r>
          </w:p>
        </w:tc>
        <w:tc>
          <w:tcPr>
            <w:tcW w:w="31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1B69E4"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活動内容</w:t>
            </w:r>
          </w:p>
        </w:tc>
        <w:tc>
          <w:tcPr>
            <w:tcW w:w="4960" w:type="dxa"/>
            <w:gridSpan w:val="4"/>
            <w:tcBorders>
              <w:top w:val="single" w:sz="4" w:space="0" w:color="auto"/>
              <w:left w:val="nil"/>
              <w:bottom w:val="single" w:sz="4" w:space="0" w:color="auto"/>
              <w:right w:val="single" w:sz="4" w:space="0" w:color="auto"/>
            </w:tcBorders>
            <w:shd w:val="clear" w:color="auto" w:fill="auto"/>
            <w:vAlign w:val="center"/>
            <w:hideMark/>
          </w:tcPr>
          <w:p w14:paraId="41B9F691"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活動目標</w:t>
            </w:r>
          </w:p>
        </w:tc>
      </w:tr>
      <w:tr w:rsidR="00FB4F75" w:rsidRPr="0002370F" w14:paraId="50C72194" w14:textId="77777777" w:rsidTr="004634A3">
        <w:trPr>
          <w:trHeight w:val="63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07C169B5" w14:textId="77777777" w:rsidR="00FB4F75" w:rsidRPr="0002370F" w:rsidRDefault="00FB4F75" w:rsidP="004634A3">
            <w:pPr>
              <w:widowControl/>
              <w:jc w:val="left"/>
              <w:rPr>
                <w:rFonts w:ascii="ＭＳ 明朝" w:hAnsi="ＭＳ 明朝" w:cs="ＭＳ Ｐゴシック"/>
                <w:color w:val="000000"/>
                <w:kern w:val="0"/>
                <w:sz w:val="24"/>
                <w:szCs w:val="24"/>
              </w:rPr>
            </w:pPr>
          </w:p>
        </w:tc>
        <w:tc>
          <w:tcPr>
            <w:tcW w:w="3120" w:type="dxa"/>
            <w:gridSpan w:val="2"/>
            <w:vMerge/>
            <w:tcBorders>
              <w:top w:val="single" w:sz="4" w:space="0" w:color="auto"/>
              <w:left w:val="single" w:sz="4" w:space="0" w:color="auto"/>
              <w:bottom w:val="single" w:sz="4" w:space="0" w:color="000000"/>
              <w:right w:val="single" w:sz="4" w:space="0" w:color="000000"/>
            </w:tcBorders>
            <w:vAlign w:val="center"/>
            <w:hideMark/>
          </w:tcPr>
          <w:p w14:paraId="2200F9A8" w14:textId="77777777" w:rsidR="00FB4F75" w:rsidRPr="0002370F" w:rsidRDefault="00FB4F75" w:rsidP="004634A3">
            <w:pPr>
              <w:widowControl/>
              <w:jc w:val="left"/>
              <w:rPr>
                <w:rFonts w:ascii="ＭＳ 明朝" w:hAnsi="ＭＳ 明朝" w:cs="ＭＳ Ｐゴシック"/>
                <w:color w:val="000000"/>
                <w:kern w:val="0"/>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14:paraId="1A765EA7" w14:textId="26B9EA68" w:rsidR="00E40CF2" w:rsidRDefault="00730851" w:rsidP="00E40CF2">
            <w:pPr>
              <w:widowControl/>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令和</w:t>
            </w:r>
          </w:p>
          <w:p w14:paraId="4A19DE1F" w14:textId="77777777" w:rsidR="00FB4F75" w:rsidRPr="0002370F" w:rsidRDefault="00FB4F75" w:rsidP="00E40CF2">
            <w:pPr>
              <w:widowControl/>
              <w:jc w:val="righ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年度</w:t>
            </w:r>
          </w:p>
        </w:tc>
        <w:tc>
          <w:tcPr>
            <w:tcW w:w="1240" w:type="dxa"/>
            <w:tcBorders>
              <w:top w:val="nil"/>
              <w:left w:val="nil"/>
              <w:bottom w:val="single" w:sz="4" w:space="0" w:color="auto"/>
              <w:right w:val="single" w:sz="4" w:space="0" w:color="auto"/>
            </w:tcBorders>
            <w:shd w:val="clear" w:color="auto" w:fill="auto"/>
            <w:vAlign w:val="center"/>
            <w:hideMark/>
          </w:tcPr>
          <w:p w14:paraId="5D6B209B" w14:textId="324E769C" w:rsidR="00E40CF2" w:rsidRDefault="00730851" w:rsidP="00E40CF2">
            <w:pPr>
              <w:widowControl/>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令和</w:t>
            </w:r>
          </w:p>
          <w:p w14:paraId="71CEAFE0" w14:textId="77777777" w:rsidR="00FB4F75" w:rsidRPr="0002370F" w:rsidRDefault="00FB4F75" w:rsidP="00E40CF2">
            <w:pPr>
              <w:widowControl/>
              <w:jc w:val="righ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年度</w:t>
            </w:r>
          </w:p>
        </w:tc>
        <w:tc>
          <w:tcPr>
            <w:tcW w:w="1240" w:type="dxa"/>
            <w:tcBorders>
              <w:top w:val="nil"/>
              <w:left w:val="nil"/>
              <w:bottom w:val="single" w:sz="4" w:space="0" w:color="auto"/>
              <w:right w:val="single" w:sz="4" w:space="0" w:color="auto"/>
            </w:tcBorders>
            <w:shd w:val="clear" w:color="auto" w:fill="auto"/>
            <w:vAlign w:val="center"/>
            <w:hideMark/>
          </w:tcPr>
          <w:p w14:paraId="213E0EDA" w14:textId="4BC13327" w:rsidR="00E40CF2" w:rsidRDefault="00730851" w:rsidP="00E40CF2">
            <w:pPr>
              <w:widowControl/>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令和</w:t>
            </w:r>
            <w:bookmarkStart w:id="0" w:name="_GoBack"/>
            <w:bookmarkEnd w:id="0"/>
          </w:p>
          <w:p w14:paraId="64CC7904" w14:textId="77777777" w:rsidR="00FB4F75" w:rsidRPr="0002370F" w:rsidRDefault="00FB4F75" w:rsidP="00E40CF2">
            <w:pPr>
              <w:widowControl/>
              <w:jc w:val="righ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年度</w:t>
            </w:r>
          </w:p>
        </w:tc>
        <w:tc>
          <w:tcPr>
            <w:tcW w:w="1240" w:type="dxa"/>
            <w:tcBorders>
              <w:top w:val="nil"/>
              <w:left w:val="nil"/>
              <w:bottom w:val="nil"/>
              <w:right w:val="single" w:sz="4" w:space="0" w:color="auto"/>
            </w:tcBorders>
            <w:shd w:val="clear" w:color="auto" w:fill="auto"/>
            <w:vAlign w:val="center"/>
            <w:hideMark/>
          </w:tcPr>
          <w:p w14:paraId="134B74A9" w14:textId="77777777" w:rsidR="00FB4F75" w:rsidRPr="0002370F" w:rsidRDefault="00FB4F75" w:rsidP="004634A3">
            <w:pPr>
              <w:widowControl/>
              <w:jc w:val="lef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最終目標</w:t>
            </w:r>
          </w:p>
        </w:tc>
      </w:tr>
      <w:tr w:rsidR="00FB4F75" w:rsidRPr="0002370F" w14:paraId="55E2DA18" w14:textId="77777777" w:rsidTr="004634A3">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2600EB9"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14:paraId="3A218E86"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14:paraId="346570D1"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2A5CD01"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DB6795B"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7C5A514D"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FEDEE7C"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r>
      <w:tr w:rsidR="00FB4F75" w:rsidRPr="0002370F" w14:paraId="0D8D16BA" w14:textId="77777777" w:rsidTr="004634A3">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AD5BCC2"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14:paraId="74B749D9"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14:paraId="3698EEE9"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4123BD6"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A8E3663"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CC97643"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7CAE3AD"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r>
      <w:tr w:rsidR="00FB4F75" w:rsidRPr="0002370F" w14:paraId="2DCE8C26" w14:textId="77777777" w:rsidTr="004634A3">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8AD9DDB"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14:paraId="378DD4EB"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086" w:type="dxa"/>
            <w:tcBorders>
              <w:top w:val="nil"/>
              <w:left w:val="nil"/>
              <w:bottom w:val="single" w:sz="4" w:space="0" w:color="auto"/>
              <w:right w:val="single" w:sz="4" w:space="0" w:color="auto"/>
            </w:tcBorders>
            <w:shd w:val="clear" w:color="auto" w:fill="auto"/>
            <w:noWrap/>
            <w:vAlign w:val="center"/>
            <w:hideMark/>
          </w:tcPr>
          <w:p w14:paraId="572E06AC"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BC2E361"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E99D37C"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E530E52"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3592433" w14:textId="77777777" w:rsidR="00FB4F75" w:rsidRPr="006F5F59" w:rsidRDefault="00FB4F75" w:rsidP="004634A3">
            <w:pPr>
              <w:widowControl/>
              <w:jc w:val="left"/>
              <w:rPr>
                <w:rFonts w:ascii="ＭＳ Ｐゴシック" w:eastAsia="ＭＳ Ｐゴシック" w:hAnsi="ＭＳ Ｐゴシック" w:cs="ＭＳ Ｐゴシック"/>
                <w:color w:val="000000"/>
                <w:kern w:val="0"/>
                <w:sz w:val="22"/>
              </w:rPr>
            </w:pPr>
            <w:r w:rsidRPr="006F5F59">
              <w:rPr>
                <w:rFonts w:ascii="ＭＳ Ｐゴシック" w:eastAsia="ＭＳ Ｐゴシック" w:hAnsi="ＭＳ Ｐゴシック" w:cs="ＭＳ Ｐゴシック" w:hint="eastAsia"/>
                <w:color w:val="000000"/>
                <w:kern w:val="0"/>
                <w:sz w:val="22"/>
              </w:rPr>
              <w:t xml:space="preserve">　</w:t>
            </w:r>
          </w:p>
        </w:tc>
      </w:tr>
    </w:tbl>
    <w:p w14:paraId="67E35C8D" w14:textId="77777777" w:rsidR="00FB4F75" w:rsidRPr="009E3431" w:rsidRDefault="00FB4F75" w:rsidP="00FB4F75">
      <w:pPr>
        <w:spacing w:line="300" w:lineRule="exact"/>
        <w:ind w:left="488" w:hangingChars="222" w:hanging="488"/>
        <w:rPr>
          <w:rFonts w:ascii="ＭＳ 明朝" w:hAnsi="ＭＳ 明朝" w:cs="ＭＳ Ｐゴシック"/>
          <w:color w:val="000000"/>
          <w:kern w:val="0"/>
          <w:sz w:val="22"/>
        </w:rPr>
      </w:pPr>
      <w:r w:rsidRPr="009E3431">
        <w:rPr>
          <w:rFonts w:ascii="ＭＳ 明朝" w:hAnsi="ＭＳ 明朝" w:cs="ＭＳ Ｐゴシック" w:hint="eastAsia"/>
          <w:color w:val="000000"/>
          <w:kern w:val="0"/>
          <w:sz w:val="22"/>
        </w:rPr>
        <w:t>注１</w:t>
      </w:r>
      <w:r>
        <w:rPr>
          <w:rFonts w:ascii="ＭＳ 明朝" w:hAnsi="ＭＳ 明朝" w:cs="ＭＳ Ｐゴシック" w:hint="eastAsia"/>
          <w:color w:val="000000"/>
          <w:kern w:val="0"/>
          <w:sz w:val="22"/>
        </w:rPr>
        <w:t xml:space="preserve">　</w:t>
      </w:r>
      <w:r w:rsidRPr="009E3431">
        <w:rPr>
          <w:rFonts w:ascii="ＭＳ 明朝" w:hAnsi="ＭＳ 明朝" w:cs="ＭＳ Ｐゴシック" w:hint="eastAsia"/>
          <w:color w:val="000000"/>
          <w:kern w:val="0"/>
          <w:sz w:val="22"/>
        </w:rPr>
        <w:t>取組メニュー</w:t>
      </w:r>
      <w:r>
        <w:rPr>
          <w:rFonts w:ascii="ＭＳ 明朝" w:hAnsi="ＭＳ 明朝" w:cs="ＭＳ Ｐゴシック" w:hint="eastAsia"/>
          <w:color w:val="000000"/>
          <w:kern w:val="0"/>
          <w:sz w:val="22"/>
        </w:rPr>
        <w:t>について</w:t>
      </w:r>
      <w:r w:rsidRPr="009E3431">
        <w:rPr>
          <w:rFonts w:ascii="ＭＳ 明朝" w:hAnsi="ＭＳ 明朝" w:cs="ＭＳ Ｐゴシック" w:hint="eastAsia"/>
          <w:color w:val="000000"/>
          <w:kern w:val="0"/>
          <w:sz w:val="22"/>
        </w:rPr>
        <w:t>は、実施要領別紙３第</w:t>
      </w:r>
      <w:r>
        <w:rPr>
          <w:rFonts w:ascii="ＭＳ 明朝" w:hAnsi="ＭＳ 明朝" w:cs="ＭＳ Ｐゴシック" w:hint="eastAsia"/>
          <w:color w:val="000000"/>
          <w:kern w:val="0"/>
          <w:sz w:val="22"/>
        </w:rPr>
        <w:t>４</w:t>
      </w:r>
      <w:r w:rsidRPr="009E3431">
        <w:rPr>
          <w:rFonts w:ascii="ＭＳ 明朝" w:hAnsi="ＭＳ 明朝" w:cs="ＭＳ Ｐゴシック" w:hint="eastAsia"/>
          <w:color w:val="000000"/>
          <w:kern w:val="0"/>
          <w:sz w:val="22"/>
        </w:rPr>
        <w:t>の</w:t>
      </w:r>
      <w:r>
        <w:rPr>
          <w:rFonts w:ascii="ＭＳ 明朝" w:hAnsi="ＭＳ 明朝" w:cs="ＭＳ Ｐゴシック" w:hint="eastAsia"/>
          <w:color w:val="000000"/>
          <w:kern w:val="0"/>
          <w:sz w:val="22"/>
        </w:rPr>
        <w:t>（</w:t>
      </w:r>
      <w:r w:rsidRPr="009E3431">
        <w:rPr>
          <w:rFonts w:ascii="ＭＳ 明朝" w:hAnsi="ＭＳ 明朝" w:cs="ＭＳ Ｐゴシック" w:hint="eastAsia"/>
          <w:color w:val="000000"/>
          <w:kern w:val="0"/>
          <w:sz w:val="22"/>
        </w:rPr>
        <w:t>２</w:t>
      </w:r>
      <w:r>
        <w:rPr>
          <w:rFonts w:ascii="ＭＳ 明朝" w:hAnsi="ＭＳ 明朝" w:cs="ＭＳ Ｐゴシック" w:hint="eastAsia"/>
          <w:color w:val="000000"/>
          <w:kern w:val="0"/>
          <w:sz w:val="22"/>
        </w:rPr>
        <w:t>）のイ</w:t>
      </w:r>
      <w:r w:rsidRPr="009E3431">
        <w:rPr>
          <w:rFonts w:ascii="ＭＳ 明朝" w:hAnsi="ＭＳ 明朝" w:cs="ＭＳ Ｐゴシック" w:hint="eastAsia"/>
          <w:color w:val="000000"/>
          <w:kern w:val="0"/>
          <w:sz w:val="22"/>
        </w:rPr>
        <w:t>交付単価の種類｛②地域環境保全タイプ（里山林保全）、③地域環境保全タイプ（侵入竹除去・竹林整備）、④森林資源利用タイプ｝について、該当するものを数字で記入すること。</w:t>
      </w:r>
    </w:p>
    <w:p w14:paraId="186289C2" w14:textId="77777777" w:rsidR="00FB4F75" w:rsidRPr="009E3431" w:rsidRDefault="00FB4F75" w:rsidP="00FB4F75">
      <w:pPr>
        <w:spacing w:line="300" w:lineRule="exact"/>
        <w:rPr>
          <w:rFonts w:ascii="ＭＳ 明朝" w:hAnsi="ＭＳ 明朝" w:cs="ＭＳ Ｐゴシック"/>
          <w:color w:val="000000"/>
          <w:kern w:val="0"/>
          <w:sz w:val="22"/>
        </w:rPr>
      </w:pPr>
      <w:r w:rsidRPr="009E3431">
        <w:rPr>
          <w:rFonts w:ascii="ＭＳ 明朝" w:hAnsi="ＭＳ 明朝" w:cs="ＭＳ Ｐゴシック" w:hint="eastAsia"/>
          <w:color w:val="000000"/>
          <w:kern w:val="0"/>
          <w:sz w:val="22"/>
        </w:rPr>
        <w:t>注２</w:t>
      </w:r>
      <w:r>
        <w:rPr>
          <w:rFonts w:ascii="ＭＳ 明朝" w:hAnsi="ＭＳ 明朝" w:cs="ＭＳ Ｐゴシック" w:hint="eastAsia"/>
          <w:color w:val="000000"/>
          <w:kern w:val="0"/>
          <w:sz w:val="22"/>
        </w:rPr>
        <w:t xml:space="preserve">　</w:t>
      </w:r>
      <w:r w:rsidRPr="009E3431">
        <w:rPr>
          <w:rFonts w:ascii="ＭＳ 明朝" w:hAnsi="ＭＳ 明朝" w:cs="ＭＳ Ｐゴシック" w:hint="eastAsia"/>
          <w:color w:val="000000"/>
          <w:kern w:val="0"/>
          <w:sz w:val="22"/>
        </w:rPr>
        <w:t>活動内容については、実施要領別紙３第１事業内容を参考に記入すること</w:t>
      </w:r>
    </w:p>
    <w:p w14:paraId="174B869C" w14:textId="77777777" w:rsidR="00FB4F75" w:rsidRDefault="00FB4F75" w:rsidP="00FB4F75">
      <w:pPr>
        <w:spacing w:line="300" w:lineRule="exact"/>
        <w:ind w:left="425" w:hangingChars="193" w:hanging="425"/>
        <w:rPr>
          <w:rFonts w:ascii="ＭＳ 明朝" w:hAnsi="ＭＳ 明朝" w:cs="ＭＳ Ｐゴシック"/>
          <w:color w:val="000000"/>
          <w:kern w:val="0"/>
          <w:sz w:val="22"/>
        </w:rPr>
      </w:pPr>
      <w:r w:rsidRPr="009E3431">
        <w:rPr>
          <w:rFonts w:ascii="ＭＳ 明朝" w:hAnsi="ＭＳ 明朝" w:cs="ＭＳ Ｐゴシック" w:hint="eastAsia"/>
          <w:color w:val="000000"/>
          <w:kern w:val="0"/>
          <w:sz w:val="22"/>
        </w:rPr>
        <w:t>注３　活動目標については、最終目標を事業終了時の目標とし、年度ごとの目標は最終目標の達成に必要な過程として記入すること</w:t>
      </w:r>
    </w:p>
    <w:p w14:paraId="4777CBD0" w14:textId="77777777" w:rsidR="00FB4F75" w:rsidRPr="009E3431" w:rsidRDefault="00FB4F75" w:rsidP="00FB4F75">
      <w:pPr>
        <w:spacing w:line="300" w:lineRule="exact"/>
        <w:rPr>
          <w:rFonts w:ascii="ＭＳ 明朝" w:hAnsi="ＭＳ 明朝" w:cs="ＭＳ Ｐゴシック"/>
          <w:color w:val="000000"/>
          <w:kern w:val="0"/>
          <w:sz w:val="22"/>
        </w:rPr>
      </w:pPr>
      <w:r>
        <w:rPr>
          <w:rFonts w:ascii="ＭＳ 明朝" w:hAnsi="ＭＳ 明朝" w:cs="ＭＳ Ｐゴシック" w:hint="eastAsia"/>
          <w:color w:val="000000"/>
          <w:kern w:val="0"/>
          <w:sz w:val="22"/>
        </w:rPr>
        <w:t>注４</w:t>
      </w:r>
      <w:r w:rsidRPr="00276615">
        <w:rPr>
          <w:rFonts w:ascii="ＭＳ 明朝" w:hAnsi="ＭＳ 明朝" w:cs="ＭＳ Ｐゴシック" w:hint="eastAsia"/>
          <w:color w:val="000000"/>
          <w:kern w:val="0"/>
          <w:sz w:val="22"/>
        </w:rPr>
        <w:t xml:space="preserve">　行については適宜加除すること。</w:t>
      </w:r>
    </w:p>
    <w:p w14:paraId="59D2CCCB" w14:textId="77777777" w:rsidR="00FB4F75" w:rsidRPr="009E3431" w:rsidRDefault="00FB4F75" w:rsidP="00FB4F75">
      <w:pPr>
        <w:spacing w:afterLines="50" w:after="180"/>
        <w:rPr>
          <w:sz w:val="24"/>
          <w:szCs w:val="24"/>
        </w:rPr>
      </w:pPr>
    </w:p>
    <w:p w14:paraId="0707669C" w14:textId="77777777" w:rsidR="00FB4F75" w:rsidRDefault="00FB4F75" w:rsidP="00FB4F75">
      <w:pPr>
        <w:rPr>
          <w:sz w:val="24"/>
          <w:szCs w:val="24"/>
        </w:rPr>
      </w:pPr>
      <w:r>
        <w:rPr>
          <w:rFonts w:hint="eastAsia"/>
          <w:sz w:val="24"/>
          <w:szCs w:val="24"/>
        </w:rPr>
        <w:t xml:space="preserve">２　</w:t>
      </w:r>
      <w:r w:rsidR="009B332C">
        <w:rPr>
          <w:rFonts w:hint="eastAsia"/>
          <w:sz w:val="24"/>
          <w:szCs w:val="24"/>
        </w:rPr>
        <w:t>令和</w:t>
      </w:r>
      <w:r w:rsidR="00E40CF2">
        <w:rPr>
          <w:rFonts w:hint="eastAsia"/>
          <w:sz w:val="24"/>
          <w:szCs w:val="24"/>
        </w:rPr>
        <w:t xml:space="preserve">　　</w:t>
      </w:r>
      <w:r>
        <w:rPr>
          <w:rFonts w:hint="eastAsia"/>
          <w:sz w:val="24"/>
          <w:szCs w:val="24"/>
        </w:rPr>
        <w:t>年度支出計画</w:t>
      </w:r>
    </w:p>
    <w:tbl>
      <w:tblPr>
        <w:tblW w:w="9280" w:type="dxa"/>
        <w:tblInd w:w="84" w:type="dxa"/>
        <w:tblCellMar>
          <w:left w:w="99" w:type="dxa"/>
          <w:right w:w="99" w:type="dxa"/>
        </w:tblCellMar>
        <w:tblLook w:val="04A0" w:firstRow="1" w:lastRow="0" w:firstColumn="1" w:lastColumn="0" w:noHBand="0" w:noVBand="1"/>
      </w:tblPr>
      <w:tblGrid>
        <w:gridCol w:w="1420"/>
        <w:gridCol w:w="2200"/>
        <w:gridCol w:w="1400"/>
        <w:gridCol w:w="2420"/>
        <w:gridCol w:w="1840"/>
      </w:tblGrid>
      <w:tr w:rsidR="00FB4F75" w:rsidRPr="0002370F" w14:paraId="4C31BA3E" w14:textId="77777777" w:rsidTr="004634A3">
        <w:trPr>
          <w:trHeight w:val="360"/>
        </w:trPr>
        <w:tc>
          <w:tcPr>
            <w:tcW w:w="1420" w:type="dxa"/>
            <w:tcBorders>
              <w:top w:val="single" w:sz="4" w:space="0" w:color="auto"/>
              <w:left w:val="single" w:sz="4" w:space="0" w:color="auto"/>
              <w:bottom w:val="nil"/>
              <w:right w:val="single" w:sz="4" w:space="0" w:color="auto"/>
            </w:tcBorders>
            <w:shd w:val="clear" w:color="auto" w:fill="auto"/>
            <w:vAlign w:val="center"/>
            <w:hideMark/>
          </w:tcPr>
          <w:p w14:paraId="41F82080"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取組</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3A052"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活動内容</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A511E"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費目</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6B1E2"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単価（円）×数量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2F79B"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支出計（円）</w:t>
            </w:r>
          </w:p>
        </w:tc>
      </w:tr>
      <w:tr w:rsidR="00FB4F75" w:rsidRPr="0002370F" w14:paraId="581FB7DD" w14:textId="77777777" w:rsidTr="004634A3">
        <w:trPr>
          <w:trHeight w:val="36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AC2BA8F" w14:textId="77777777" w:rsidR="00FB4F75" w:rsidRPr="0002370F" w:rsidRDefault="00FB4F75" w:rsidP="004634A3">
            <w:pPr>
              <w:widowControl/>
              <w:jc w:val="center"/>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メニュー</w:t>
            </w: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B7BD838" w14:textId="77777777" w:rsidR="00FB4F75" w:rsidRPr="0002370F" w:rsidRDefault="00FB4F75" w:rsidP="004634A3">
            <w:pPr>
              <w:widowControl/>
              <w:jc w:val="left"/>
              <w:rPr>
                <w:rFonts w:ascii="ＭＳ 明朝" w:hAnsi="ＭＳ 明朝" w:cs="ＭＳ Ｐゴシック"/>
                <w:color w:val="000000"/>
                <w:kern w:val="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29228EC6" w14:textId="77777777" w:rsidR="00FB4F75" w:rsidRPr="0002370F" w:rsidRDefault="00FB4F75" w:rsidP="004634A3">
            <w:pPr>
              <w:widowControl/>
              <w:jc w:val="left"/>
              <w:rPr>
                <w:rFonts w:ascii="ＭＳ 明朝" w:hAnsi="ＭＳ 明朝" w:cs="ＭＳ Ｐゴシック"/>
                <w:color w:val="000000"/>
                <w:kern w:val="0"/>
                <w:sz w:val="24"/>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2DCBFEC6" w14:textId="77777777" w:rsidR="00FB4F75" w:rsidRPr="0002370F" w:rsidRDefault="00FB4F75" w:rsidP="004634A3">
            <w:pPr>
              <w:widowControl/>
              <w:jc w:val="left"/>
              <w:rPr>
                <w:rFonts w:ascii="ＭＳ 明朝" w:hAnsi="ＭＳ 明朝" w:cs="ＭＳ Ｐゴシック"/>
                <w:color w:val="000000"/>
                <w:kern w:val="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5F9B84B" w14:textId="77777777" w:rsidR="00FB4F75" w:rsidRPr="0002370F" w:rsidRDefault="00FB4F75" w:rsidP="004634A3">
            <w:pPr>
              <w:widowControl/>
              <w:jc w:val="left"/>
              <w:rPr>
                <w:rFonts w:ascii="ＭＳ 明朝" w:hAnsi="ＭＳ 明朝" w:cs="ＭＳ Ｐゴシック"/>
                <w:color w:val="000000"/>
                <w:kern w:val="0"/>
                <w:sz w:val="24"/>
                <w:szCs w:val="24"/>
              </w:rPr>
            </w:pPr>
          </w:p>
        </w:tc>
      </w:tr>
      <w:tr w:rsidR="00FB4F75" w:rsidRPr="0002370F" w14:paraId="0F2A7974" w14:textId="77777777" w:rsidTr="004634A3">
        <w:trPr>
          <w:trHeight w:val="600"/>
        </w:trPr>
        <w:tc>
          <w:tcPr>
            <w:tcW w:w="1420" w:type="dxa"/>
            <w:vMerge w:val="restart"/>
            <w:tcBorders>
              <w:top w:val="nil"/>
              <w:left w:val="single" w:sz="4" w:space="0" w:color="auto"/>
              <w:bottom w:val="single" w:sz="4" w:space="0" w:color="000000"/>
              <w:right w:val="nil"/>
            </w:tcBorders>
            <w:shd w:val="clear" w:color="auto" w:fill="auto"/>
            <w:vAlign w:val="center"/>
            <w:hideMark/>
          </w:tcPr>
          <w:p w14:paraId="53DD6FFA"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711DA9BA"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1A053198"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44C52C8"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0F10B633" w14:textId="77777777" w:rsidR="00FB4F75" w:rsidRPr="0002370F" w:rsidRDefault="00FB4F75" w:rsidP="004634A3">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FB4F75" w:rsidRPr="0002370F" w14:paraId="50AB9F8A" w14:textId="77777777" w:rsidTr="004634A3">
        <w:trPr>
          <w:trHeight w:val="600"/>
        </w:trPr>
        <w:tc>
          <w:tcPr>
            <w:tcW w:w="1420" w:type="dxa"/>
            <w:vMerge/>
            <w:tcBorders>
              <w:top w:val="nil"/>
              <w:left w:val="single" w:sz="4" w:space="0" w:color="auto"/>
              <w:bottom w:val="single" w:sz="4" w:space="0" w:color="000000"/>
              <w:right w:val="nil"/>
            </w:tcBorders>
            <w:vAlign w:val="center"/>
            <w:hideMark/>
          </w:tcPr>
          <w:p w14:paraId="6B821015" w14:textId="77777777" w:rsidR="00FB4F75" w:rsidRPr="0002370F" w:rsidRDefault="00FB4F75" w:rsidP="004634A3">
            <w:pPr>
              <w:widowControl/>
              <w:jc w:val="left"/>
              <w:rPr>
                <w:rFonts w:ascii="ＭＳ 明朝" w:hAnsi="ＭＳ 明朝" w:cs="ＭＳ Ｐゴシック"/>
                <w:i/>
                <w:iCs/>
                <w:color w:val="000000"/>
                <w:kern w:val="0"/>
                <w:sz w:val="24"/>
                <w:szCs w:val="24"/>
              </w:rPr>
            </w:pP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77AFF7A0"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34BBBB06"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1029F70"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7CAB3F62" w14:textId="77777777" w:rsidR="00FB4F75" w:rsidRPr="0002370F" w:rsidRDefault="00FB4F75" w:rsidP="004634A3">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FB4F75" w:rsidRPr="0002370F" w14:paraId="650F9B9A" w14:textId="77777777" w:rsidTr="004634A3">
        <w:trPr>
          <w:trHeight w:val="600"/>
        </w:trPr>
        <w:tc>
          <w:tcPr>
            <w:tcW w:w="1420" w:type="dxa"/>
            <w:vMerge/>
            <w:tcBorders>
              <w:top w:val="nil"/>
              <w:left w:val="single" w:sz="4" w:space="0" w:color="auto"/>
              <w:bottom w:val="single" w:sz="4" w:space="0" w:color="000000"/>
              <w:right w:val="nil"/>
            </w:tcBorders>
            <w:vAlign w:val="center"/>
            <w:hideMark/>
          </w:tcPr>
          <w:p w14:paraId="63146498" w14:textId="77777777" w:rsidR="00FB4F75" w:rsidRPr="0002370F" w:rsidRDefault="00FB4F75" w:rsidP="004634A3">
            <w:pPr>
              <w:widowControl/>
              <w:jc w:val="left"/>
              <w:rPr>
                <w:rFonts w:ascii="ＭＳ 明朝" w:hAnsi="ＭＳ 明朝" w:cs="ＭＳ Ｐゴシック"/>
                <w:i/>
                <w:iCs/>
                <w:color w:val="000000"/>
                <w:kern w:val="0"/>
                <w:sz w:val="24"/>
                <w:szCs w:val="24"/>
              </w:rPr>
            </w:pPr>
          </w:p>
        </w:tc>
        <w:tc>
          <w:tcPr>
            <w:tcW w:w="2200" w:type="dxa"/>
            <w:tcBorders>
              <w:top w:val="nil"/>
              <w:left w:val="single" w:sz="4" w:space="0" w:color="auto"/>
              <w:bottom w:val="single" w:sz="4" w:space="0" w:color="auto"/>
              <w:right w:val="nil"/>
            </w:tcBorders>
            <w:shd w:val="clear" w:color="auto" w:fill="auto"/>
            <w:noWrap/>
            <w:vAlign w:val="center"/>
            <w:hideMark/>
          </w:tcPr>
          <w:p w14:paraId="206417E7" w14:textId="77777777" w:rsidR="00FB4F75" w:rsidRPr="0002370F" w:rsidRDefault="00FB4F75" w:rsidP="004634A3">
            <w:pPr>
              <w:widowControl/>
              <w:jc w:val="lef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 xml:space="preserve">　小　計</w:t>
            </w:r>
          </w:p>
        </w:tc>
        <w:tc>
          <w:tcPr>
            <w:tcW w:w="1400" w:type="dxa"/>
            <w:tcBorders>
              <w:top w:val="nil"/>
              <w:left w:val="nil"/>
              <w:bottom w:val="single" w:sz="4" w:space="0" w:color="auto"/>
              <w:right w:val="nil"/>
            </w:tcBorders>
            <w:shd w:val="clear" w:color="auto" w:fill="auto"/>
            <w:vAlign w:val="center"/>
            <w:hideMark/>
          </w:tcPr>
          <w:p w14:paraId="3AF5B5FC"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14:paraId="7F535FCE"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3C8F6B2E" w14:textId="77777777" w:rsidR="00FB4F75" w:rsidRPr="0002370F" w:rsidRDefault="00FB4F75" w:rsidP="004634A3">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FB4F75" w:rsidRPr="0002370F" w14:paraId="708176FF" w14:textId="77777777" w:rsidTr="004634A3">
        <w:trPr>
          <w:trHeight w:val="600"/>
        </w:trPr>
        <w:tc>
          <w:tcPr>
            <w:tcW w:w="1420" w:type="dxa"/>
            <w:tcBorders>
              <w:top w:val="nil"/>
              <w:left w:val="single" w:sz="4" w:space="0" w:color="auto"/>
              <w:bottom w:val="single" w:sz="4" w:space="0" w:color="auto"/>
              <w:right w:val="nil"/>
            </w:tcBorders>
            <w:shd w:val="clear" w:color="auto" w:fill="auto"/>
            <w:vAlign w:val="center"/>
            <w:hideMark/>
          </w:tcPr>
          <w:p w14:paraId="22D13F42" w14:textId="77777777" w:rsidR="00FB4F75" w:rsidRPr="0002370F" w:rsidRDefault="00FB4F75" w:rsidP="004634A3">
            <w:pPr>
              <w:widowControl/>
              <w:jc w:val="left"/>
              <w:rPr>
                <w:rFonts w:ascii="ＭＳ 明朝" w:hAnsi="ＭＳ 明朝" w:cs="ＭＳ Ｐゴシック"/>
                <w:color w:val="000000"/>
                <w:kern w:val="0"/>
                <w:sz w:val="24"/>
                <w:szCs w:val="24"/>
              </w:rPr>
            </w:pPr>
            <w:r w:rsidRPr="0002370F">
              <w:rPr>
                <w:rFonts w:ascii="ＭＳ 明朝" w:hAnsi="ＭＳ 明朝" w:cs="ＭＳ Ｐゴシック" w:hint="eastAsia"/>
                <w:color w:val="000000"/>
                <w:kern w:val="0"/>
                <w:sz w:val="24"/>
                <w:szCs w:val="24"/>
              </w:rPr>
              <w:t xml:space="preserve">　合　計</w:t>
            </w:r>
          </w:p>
        </w:tc>
        <w:tc>
          <w:tcPr>
            <w:tcW w:w="2200" w:type="dxa"/>
            <w:tcBorders>
              <w:top w:val="nil"/>
              <w:left w:val="nil"/>
              <w:bottom w:val="single" w:sz="4" w:space="0" w:color="auto"/>
              <w:right w:val="nil"/>
            </w:tcBorders>
            <w:shd w:val="clear" w:color="auto" w:fill="auto"/>
            <w:noWrap/>
            <w:vAlign w:val="center"/>
            <w:hideMark/>
          </w:tcPr>
          <w:p w14:paraId="5074986C"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400" w:type="dxa"/>
            <w:tcBorders>
              <w:top w:val="nil"/>
              <w:left w:val="nil"/>
              <w:bottom w:val="single" w:sz="4" w:space="0" w:color="auto"/>
              <w:right w:val="nil"/>
            </w:tcBorders>
            <w:shd w:val="clear" w:color="auto" w:fill="auto"/>
            <w:vAlign w:val="center"/>
            <w:hideMark/>
          </w:tcPr>
          <w:p w14:paraId="24085216"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14:paraId="6E41CA37" w14:textId="77777777" w:rsidR="00FB4F75" w:rsidRPr="0002370F" w:rsidRDefault="00FB4F75" w:rsidP="004634A3">
            <w:pPr>
              <w:widowControl/>
              <w:jc w:val="left"/>
              <w:rPr>
                <w:rFonts w:ascii="ＭＳ 明朝" w:hAnsi="ＭＳ 明朝" w:cs="ＭＳ Ｐゴシック"/>
                <w:i/>
                <w:iCs/>
                <w:color w:val="000000"/>
                <w:kern w:val="0"/>
                <w:sz w:val="24"/>
                <w:szCs w:val="24"/>
              </w:rPr>
            </w:pPr>
            <w:r w:rsidRPr="0002370F">
              <w:rPr>
                <w:rFonts w:ascii="ＭＳ 明朝" w:hAnsi="ＭＳ 明朝" w:cs="ＭＳ Ｐゴシック" w:hint="eastAsia"/>
                <w:i/>
                <w:iCs/>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6CF790F8" w14:textId="77777777" w:rsidR="00FB4F75" w:rsidRPr="0002370F" w:rsidRDefault="00FB4F75" w:rsidP="004634A3">
            <w:pPr>
              <w:widowControl/>
              <w:jc w:val="right"/>
              <w:rPr>
                <w:rFonts w:ascii="ＭＳ 明朝" w:hAnsi="ＭＳ 明朝" w:cs="ＭＳ Ｐゴシック"/>
                <w:i/>
                <w:iCs/>
                <w:color w:val="000000"/>
                <w:kern w:val="0"/>
                <w:sz w:val="22"/>
              </w:rPr>
            </w:pPr>
            <w:r w:rsidRPr="0002370F">
              <w:rPr>
                <w:rFonts w:ascii="ＭＳ 明朝" w:hAnsi="ＭＳ 明朝" w:cs="ＭＳ Ｐゴシック" w:hint="eastAsia"/>
                <w:i/>
                <w:iCs/>
                <w:color w:val="000000"/>
                <w:kern w:val="0"/>
                <w:sz w:val="22"/>
              </w:rPr>
              <w:t xml:space="preserve">　</w:t>
            </w:r>
          </w:p>
        </w:tc>
      </w:tr>
      <w:tr w:rsidR="00FB4F75" w:rsidRPr="0002370F" w14:paraId="1CC7CD26" w14:textId="77777777" w:rsidTr="004634A3">
        <w:trPr>
          <w:trHeight w:val="2175"/>
        </w:trPr>
        <w:tc>
          <w:tcPr>
            <w:tcW w:w="9280" w:type="dxa"/>
            <w:gridSpan w:val="5"/>
            <w:tcBorders>
              <w:top w:val="single" w:sz="4" w:space="0" w:color="auto"/>
              <w:left w:val="nil"/>
              <w:bottom w:val="nil"/>
              <w:right w:val="nil"/>
            </w:tcBorders>
            <w:shd w:val="clear" w:color="auto" w:fill="auto"/>
            <w:vAlign w:val="center"/>
            <w:hideMark/>
          </w:tcPr>
          <w:p w14:paraId="31BF0D0C" w14:textId="77777777" w:rsidR="00FB4F75" w:rsidRPr="0002370F" w:rsidRDefault="00FB4F75" w:rsidP="004634A3">
            <w:pPr>
              <w:widowControl/>
              <w:spacing w:line="300" w:lineRule="exact"/>
              <w:ind w:left="418" w:hangingChars="190" w:hanging="418"/>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注１　取組メニューについては、実施要領別紙３第４の（２）のイ交付単価の種類｛①活動</w:t>
            </w:r>
            <w:r w:rsidR="00D60591">
              <w:rPr>
                <w:rFonts w:ascii="ＭＳ 明朝" w:hAnsi="ＭＳ 明朝" w:cs="ＭＳ Ｐゴシック" w:hint="eastAsia"/>
                <w:color w:val="000000"/>
                <w:kern w:val="0"/>
                <w:sz w:val="22"/>
              </w:rPr>
              <w:t>推進費</w:t>
            </w:r>
            <w:r w:rsidRPr="0002370F">
              <w:rPr>
                <w:rFonts w:ascii="ＭＳ 明朝" w:hAnsi="ＭＳ 明朝" w:cs="ＭＳ Ｐゴシック" w:hint="eastAsia"/>
                <w:color w:val="000000"/>
                <w:kern w:val="0"/>
                <w:sz w:val="22"/>
              </w:rPr>
              <w:t>、②地域環境保全タイプ（里山林保全）、③地域環境保全タイプ（侵入竹除去・竹林整備）、④森林資源利用タイプ、⑤森林</w:t>
            </w:r>
            <w:r w:rsidR="00EF38FA">
              <w:rPr>
                <w:rFonts w:ascii="ＭＳ 明朝" w:hAnsi="ＭＳ 明朝" w:cs="ＭＳ Ｐゴシック" w:hint="eastAsia"/>
                <w:color w:val="000000"/>
                <w:kern w:val="0"/>
                <w:sz w:val="22"/>
              </w:rPr>
              <w:t>機能強化</w:t>
            </w:r>
            <w:r w:rsidRPr="0002370F">
              <w:rPr>
                <w:rFonts w:ascii="ＭＳ 明朝" w:hAnsi="ＭＳ 明朝" w:cs="ＭＳ Ｐゴシック" w:hint="eastAsia"/>
                <w:color w:val="000000"/>
                <w:kern w:val="0"/>
                <w:sz w:val="22"/>
              </w:rPr>
              <w:t>タイプ、</w:t>
            </w:r>
            <w:r w:rsidR="009B332C">
              <w:rPr>
                <w:rFonts w:ascii="ＭＳ 明朝" w:hAnsi="ＭＳ 明朝" w:cs="ＭＳ Ｐゴシック" w:hint="eastAsia"/>
                <w:color w:val="000000"/>
                <w:kern w:val="0"/>
                <w:sz w:val="22"/>
              </w:rPr>
              <w:t>⑥</w:t>
            </w:r>
            <w:r w:rsidRPr="0002370F">
              <w:rPr>
                <w:rFonts w:ascii="ＭＳ 明朝" w:hAnsi="ＭＳ 明朝" w:cs="ＭＳ Ｐゴシック" w:hint="eastAsia"/>
                <w:color w:val="000000"/>
                <w:kern w:val="0"/>
                <w:sz w:val="22"/>
              </w:rPr>
              <w:t>資機材・施設の整備｝から該当するものを数字で記入すること</w:t>
            </w:r>
          </w:p>
          <w:p w14:paraId="09645B4E" w14:textId="77777777" w:rsidR="00FB4F75" w:rsidRPr="0002370F" w:rsidRDefault="00FB4F75" w:rsidP="004634A3">
            <w:pPr>
              <w:widowControl/>
              <w:spacing w:line="300" w:lineRule="exact"/>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注２　活動内容については、実施要領別紙３第１事業内容を参考に記入すること。</w:t>
            </w:r>
          </w:p>
          <w:p w14:paraId="6A0F7FEC" w14:textId="77777777" w:rsidR="00FB4F75" w:rsidRPr="0002370F" w:rsidRDefault="00FB4F75" w:rsidP="00FB4F75">
            <w:pPr>
              <w:widowControl/>
              <w:spacing w:line="300" w:lineRule="exact"/>
              <w:ind w:left="440" w:hangingChars="200" w:hanging="440"/>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注３　費目については、実施要領別紙３第４の（２）のエ交付金の使途を参考に記入すること。</w:t>
            </w:r>
          </w:p>
          <w:p w14:paraId="6FAB709A" w14:textId="77777777" w:rsidR="00FB4F75" w:rsidRPr="0002370F" w:rsidRDefault="00FB4F75" w:rsidP="004634A3">
            <w:pPr>
              <w:widowControl/>
              <w:spacing w:line="300" w:lineRule="exact"/>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注４　消費税は内数とし、（　）書きで税額がわかるように記入すること。</w:t>
            </w:r>
          </w:p>
          <w:p w14:paraId="1F0BA50E" w14:textId="77777777" w:rsidR="00FB4F75" w:rsidRPr="0002370F" w:rsidRDefault="00FB4F75" w:rsidP="004634A3">
            <w:pPr>
              <w:widowControl/>
              <w:spacing w:line="300" w:lineRule="exact"/>
              <w:jc w:val="left"/>
              <w:rPr>
                <w:rFonts w:ascii="ＭＳ 明朝" w:hAnsi="ＭＳ 明朝" w:cs="ＭＳ Ｐゴシック"/>
                <w:color w:val="000000"/>
                <w:kern w:val="0"/>
                <w:sz w:val="22"/>
              </w:rPr>
            </w:pPr>
            <w:r w:rsidRPr="0002370F">
              <w:rPr>
                <w:rFonts w:ascii="ＭＳ 明朝" w:hAnsi="ＭＳ 明朝" w:cs="ＭＳ Ｐゴシック" w:hint="eastAsia"/>
                <w:color w:val="000000"/>
                <w:kern w:val="0"/>
                <w:sz w:val="22"/>
              </w:rPr>
              <w:t>注５　行については適宜加除すること。</w:t>
            </w:r>
          </w:p>
        </w:tc>
      </w:tr>
    </w:tbl>
    <w:p w14:paraId="3815F416" w14:textId="77777777" w:rsidR="00FB4F75" w:rsidRPr="00695A7F" w:rsidRDefault="00FB4F75" w:rsidP="00956889">
      <w:pPr>
        <w:rPr>
          <w:sz w:val="24"/>
          <w:szCs w:val="24"/>
        </w:rPr>
      </w:pPr>
    </w:p>
    <w:sectPr w:rsidR="00FB4F75" w:rsidRPr="00695A7F" w:rsidSect="00C83F9D">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049A" w14:textId="77777777" w:rsidR="003A1220" w:rsidRDefault="003A1220" w:rsidP="004E3CA5">
      <w:r>
        <w:separator/>
      </w:r>
    </w:p>
  </w:endnote>
  <w:endnote w:type="continuationSeparator" w:id="0">
    <w:p w14:paraId="319C3A0D" w14:textId="77777777" w:rsidR="003A1220" w:rsidRDefault="003A122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7F53" w14:textId="77777777" w:rsidR="003A1220" w:rsidRDefault="003A1220" w:rsidP="004E3CA5">
      <w:r>
        <w:separator/>
      </w:r>
    </w:p>
  </w:footnote>
  <w:footnote w:type="continuationSeparator" w:id="0">
    <w:p w14:paraId="7CE7339D" w14:textId="77777777" w:rsidR="003A1220" w:rsidRDefault="003A122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E421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370F"/>
    <w:rsid w:val="00026F14"/>
    <w:rsid w:val="00027927"/>
    <w:rsid w:val="000300E9"/>
    <w:rsid w:val="00033BBD"/>
    <w:rsid w:val="00040F5D"/>
    <w:rsid w:val="00042EFC"/>
    <w:rsid w:val="00051687"/>
    <w:rsid w:val="0006482F"/>
    <w:rsid w:val="00067B09"/>
    <w:rsid w:val="0007349F"/>
    <w:rsid w:val="00076156"/>
    <w:rsid w:val="00086AA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70160"/>
    <w:rsid w:val="00170F09"/>
    <w:rsid w:val="001809E9"/>
    <w:rsid w:val="001843AE"/>
    <w:rsid w:val="00186800"/>
    <w:rsid w:val="001901EC"/>
    <w:rsid w:val="00191CD6"/>
    <w:rsid w:val="00197D4B"/>
    <w:rsid w:val="001B17A2"/>
    <w:rsid w:val="001C2F94"/>
    <w:rsid w:val="001C57D6"/>
    <w:rsid w:val="001C5D87"/>
    <w:rsid w:val="001D4076"/>
    <w:rsid w:val="001D7231"/>
    <w:rsid w:val="001E48F5"/>
    <w:rsid w:val="001E59C0"/>
    <w:rsid w:val="001E74D2"/>
    <w:rsid w:val="001F5DCB"/>
    <w:rsid w:val="001F637B"/>
    <w:rsid w:val="00202F74"/>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4E0C"/>
    <w:rsid w:val="002A5690"/>
    <w:rsid w:val="002B4047"/>
    <w:rsid w:val="002C10BB"/>
    <w:rsid w:val="002C1944"/>
    <w:rsid w:val="002C1967"/>
    <w:rsid w:val="002C6D36"/>
    <w:rsid w:val="002C7226"/>
    <w:rsid w:val="002D34F3"/>
    <w:rsid w:val="002D539C"/>
    <w:rsid w:val="002E1C1B"/>
    <w:rsid w:val="002E35CF"/>
    <w:rsid w:val="002E43A6"/>
    <w:rsid w:val="002E43B7"/>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47DB5"/>
    <w:rsid w:val="00366E19"/>
    <w:rsid w:val="003707B2"/>
    <w:rsid w:val="003747B5"/>
    <w:rsid w:val="0038222F"/>
    <w:rsid w:val="003833BA"/>
    <w:rsid w:val="003911B7"/>
    <w:rsid w:val="00393AFE"/>
    <w:rsid w:val="003A1220"/>
    <w:rsid w:val="003A1884"/>
    <w:rsid w:val="003A4D71"/>
    <w:rsid w:val="003A7144"/>
    <w:rsid w:val="003B366B"/>
    <w:rsid w:val="003B4453"/>
    <w:rsid w:val="003B4948"/>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0CA3"/>
    <w:rsid w:val="00451766"/>
    <w:rsid w:val="0046266C"/>
    <w:rsid w:val="004628C8"/>
    <w:rsid w:val="004634A3"/>
    <w:rsid w:val="00463B06"/>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50001"/>
    <w:rsid w:val="00550567"/>
    <w:rsid w:val="00550B9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18E4"/>
    <w:rsid w:val="0064420B"/>
    <w:rsid w:val="006455AB"/>
    <w:rsid w:val="00645725"/>
    <w:rsid w:val="0064632B"/>
    <w:rsid w:val="00655C93"/>
    <w:rsid w:val="00661737"/>
    <w:rsid w:val="00662BC3"/>
    <w:rsid w:val="006646E9"/>
    <w:rsid w:val="00666008"/>
    <w:rsid w:val="00666D14"/>
    <w:rsid w:val="00671BBF"/>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17B34"/>
    <w:rsid w:val="0072382D"/>
    <w:rsid w:val="00723FE8"/>
    <w:rsid w:val="00730851"/>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D795F"/>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6889"/>
    <w:rsid w:val="00957635"/>
    <w:rsid w:val="009614F7"/>
    <w:rsid w:val="009645F2"/>
    <w:rsid w:val="00967300"/>
    <w:rsid w:val="00983864"/>
    <w:rsid w:val="00985F01"/>
    <w:rsid w:val="0098616F"/>
    <w:rsid w:val="009873DC"/>
    <w:rsid w:val="009910B5"/>
    <w:rsid w:val="00994E59"/>
    <w:rsid w:val="00995458"/>
    <w:rsid w:val="009B332C"/>
    <w:rsid w:val="009B412E"/>
    <w:rsid w:val="009B5367"/>
    <w:rsid w:val="009C5E8A"/>
    <w:rsid w:val="009D20DB"/>
    <w:rsid w:val="009D218E"/>
    <w:rsid w:val="009E2C84"/>
    <w:rsid w:val="009E7BCF"/>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42B96"/>
    <w:rsid w:val="00C509B2"/>
    <w:rsid w:val="00C63B63"/>
    <w:rsid w:val="00C701AC"/>
    <w:rsid w:val="00C70A65"/>
    <w:rsid w:val="00C7388B"/>
    <w:rsid w:val="00C81835"/>
    <w:rsid w:val="00C82438"/>
    <w:rsid w:val="00C83C56"/>
    <w:rsid w:val="00C83F9D"/>
    <w:rsid w:val="00C905BD"/>
    <w:rsid w:val="00C90618"/>
    <w:rsid w:val="00C924D5"/>
    <w:rsid w:val="00C95F31"/>
    <w:rsid w:val="00CA6068"/>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0591"/>
    <w:rsid w:val="00D62598"/>
    <w:rsid w:val="00D6456C"/>
    <w:rsid w:val="00D712F9"/>
    <w:rsid w:val="00D848E0"/>
    <w:rsid w:val="00D87770"/>
    <w:rsid w:val="00D97BED"/>
    <w:rsid w:val="00DB5D84"/>
    <w:rsid w:val="00DC5BE0"/>
    <w:rsid w:val="00DD162B"/>
    <w:rsid w:val="00DD591F"/>
    <w:rsid w:val="00DE587F"/>
    <w:rsid w:val="00DE6DCD"/>
    <w:rsid w:val="00E006A3"/>
    <w:rsid w:val="00E013E6"/>
    <w:rsid w:val="00E01E01"/>
    <w:rsid w:val="00E17FBA"/>
    <w:rsid w:val="00E220E2"/>
    <w:rsid w:val="00E26BC5"/>
    <w:rsid w:val="00E26E7B"/>
    <w:rsid w:val="00E30256"/>
    <w:rsid w:val="00E3259C"/>
    <w:rsid w:val="00E37841"/>
    <w:rsid w:val="00E40CF2"/>
    <w:rsid w:val="00E441CC"/>
    <w:rsid w:val="00E44A9D"/>
    <w:rsid w:val="00E4508E"/>
    <w:rsid w:val="00E5227B"/>
    <w:rsid w:val="00E5322B"/>
    <w:rsid w:val="00E54A24"/>
    <w:rsid w:val="00E5541A"/>
    <w:rsid w:val="00E55ADD"/>
    <w:rsid w:val="00E57001"/>
    <w:rsid w:val="00E7086D"/>
    <w:rsid w:val="00EA4E85"/>
    <w:rsid w:val="00EA7D0A"/>
    <w:rsid w:val="00EB4220"/>
    <w:rsid w:val="00EB590A"/>
    <w:rsid w:val="00ED1702"/>
    <w:rsid w:val="00ED173A"/>
    <w:rsid w:val="00ED3C0A"/>
    <w:rsid w:val="00ED428D"/>
    <w:rsid w:val="00ED63B1"/>
    <w:rsid w:val="00EE44B6"/>
    <w:rsid w:val="00EF38FA"/>
    <w:rsid w:val="00EF4F26"/>
    <w:rsid w:val="00EF5B6D"/>
    <w:rsid w:val="00F0594B"/>
    <w:rsid w:val="00F17672"/>
    <w:rsid w:val="00F26C23"/>
    <w:rsid w:val="00F26E15"/>
    <w:rsid w:val="00F3220D"/>
    <w:rsid w:val="00F33471"/>
    <w:rsid w:val="00F36224"/>
    <w:rsid w:val="00F375B6"/>
    <w:rsid w:val="00F47BDA"/>
    <w:rsid w:val="00F50F83"/>
    <w:rsid w:val="00F51AC5"/>
    <w:rsid w:val="00F54B8E"/>
    <w:rsid w:val="00F564E9"/>
    <w:rsid w:val="00F66115"/>
    <w:rsid w:val="00F66469"/>
    <w:rsid w:val="00F75686"/>
    <w:rsid w:val="00F87399"/>
    <w:rsid w:val="00F909E1"/>
    <w:rsid w:val="00F96614"/>
    <w:rsid w:val="00FA2944"/>
    <w:rsid w:val="00FB4F75"/>
    <w:rsid w:val="00FC207B"/>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56C3C"/>
  <w15:docId w15:val="{E56C1706-D9B0-4C8F-AC8A-2DA4CC41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7158-2CB9-4047-9F86-383FA5E4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cp:lastModifiedBy>
  <cp:revision>5</cp:revision>
  <cp:lastPrinted>2014-04-23T04:22:00Z</cp:lastPrinted>
  <dcterms:created xsi:type="dcterms:W3CDTF">2018-04-03T06:38:00Z</dcterms:created>
  <dcterms:modified xsi:type="dcterms:W3CDTF">2020-04-03T06:20:00Z</dcterms:modified>
</cp:coreProperties>
</file>